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4F86E" w14:textId="77777777" w:rsidR="002C5438" w:rsidRDefault="002C5438" w:rsidP="002C5438">
      <w:pPr>
        <w:ind w:left="2124" w:firstLine="708"/>
        <w:rPr>
          <w:rFonts w:ascii="Arial" w:eastAsia="Times New Roman" w:hAnsi="Arial" w:cs="Arial"/>
          <w:b/>
          <w:sz w:val="32"/>
          <w:szCs w:val="32"/>
          <w:lang w:eastAsia="fr-FR"/>
        </w:rPr>
      </w:pPr>
      <w:r>
        <w:rPr>
          <w:rFonts w:ascii="Arial" w:eastAsia="Times New Roman" w:hAnsi="Arial" w:cs="Arial"/>
          <w:b/>
          <w:sz w:val="32"/>
          <w:szCs w:val="32"/>
          <w:lang w:eastAsia="fr-FR"/>
        </w:rPr>
        <w:t xml:space="preserve">     </w:t>
      </w:r>
    </w:p>
    <w:p w14:paraId="5585DD22" w14:textId="651DF766" w:rsidR="002C5438" w:rsidRPr="007546C1" w:rsidRDefault="00973565" w:rsidP="002C5438">
      <w:pPr>
        <w:ind w:left="708" w:firstLine="708"/>
        <w:rPr>
          <w:rFonts w:ascii="Arial" w:eastAsia="Times New Roman" w:hAnsi="Arial" w:cs="Arial"/>
          <w:b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sz w:val="32"/>
          <w:szCs w:val="32"/>
          <w:u w:val="single"/>
          <w:lang w:eastAsia="fr-FR"/>
        </w:rPr>
        <w:t xml:space="preserve"> </w:t>
      </w:r>
      <w:r w:rsidR="002C5438" w:rsidRPr="007546C1">
        <w:rPr>
          <w:rFonts w:ascii="Arial" w:eastAsia="Times New Roman" w:hAnsi="Arial" w:cs="Arial"/>
          <w:b/>
          <w:sz w:val="32"/>
          <w:szCs w:val="32"/>
          <w:u w:val="single"/>
          <w:lang w:eastAsia="fr-FR"/>
        </w:rPr>
        <w:t>ATTESTATION DE VISITE SUR SITE</w:t>
      </w:r>
    </w:p>
    <w:p w14:paraId="2CEF5BD0" w14:textId="75A1F335" w:rsidR="007546C1" w:rsidRDefault="007546C1" w:rsidP="00545324">
      <w:pPr>
        <w:spacing w:after="160" w:line="259" w:lineRule="auto"/>
        <w:rPr>
          <w:rFonts w:ascii="Montserrat" w:hAnsi="Montserrat"/>
          <w:sz w:val="22"/>
          <w:szCs w:val="22"/>
        </w:rPr>
      </w:pPr>
    </w:p>
    <w:p w14:paraId="5712CD1C" w14:textId="39A256DB" w:rsidR="002C5438" w:rsidRPr="002C5438" w:rsidRDefault="002C5438" w:rsidP="002C5438">
      <w:pPr>
        <w:spacing w:line="480" w:lineRule="auto"/>
        <w:rPr>
          <w:rFonts w:ascii="Montserrat" w:hAnsi="Montserrat" w:cs="Arial"/>
          <w:sz w:val="22"/>
          <w:szCs w:val="22"/>
        </w:rPr>
      </w:pPr>
      <w:r w:rsidRPr="002C5438">
        <w:rPr>
          <w:rFonts w:ascii="Montserrat" w:hAnsi="Montserrat" w:cs="Arial"/>
          <w:sz w:val="22"/>
          <w:szCs w:val="22"/>
        </w:rPr>
        <w:t>Je soussigné (Nom Prénom Grade Fonction</w:t>
      </w:r>
      <w:r w:rsidR="00DD154D">
        <w:rPr>
          <w:rFonts w:ascii="Montserrat" w:hAnsi="Montserrat" w:cs="Arial"/>
          <w:sz w:val="22"/>
          <w:szCs w:val="22"/>
        </w:rPr>
        <w:t xml:space="preserve"> Site concerné</w:t>
      </w:r>
      <w:r w:rsidRPr="002C5438">
        <w:rPr>
          <w:rFonts w:ascii="Montserrat" w:hAnsi="Montserrat" w:cs="Arial"/>
          <w:sz w:val="22"/>
          <w:szCs w:val="22"/>
        </w:rPr>
        <w:t>) :</w:t>
      </w:r>
    </w:p>
    <w:p w14:paraId="075383F7" w14:textId="77777777" w:rsidR="002C5438" w:rsidRPr="002C5438" w:rsidRDefault="002C5438" w:rsidP="002C5438">
      <w:pPr>
        <w:pStyle w:val="En-tte"/>
        <w:tabs>
          <w:tab w:val="clear" w:pos="4536"/>
          <w:tab w:val="clear" w:pos="9072"/>
          <w:tab w:val="right" w:leader="dot" w:pos="9000"/>
        </w:tabs>
        <w:spacing w:line="480" w:lineRule="auto"/>
        <w:rPr>
          <w:rFonts w:ascii="Montserrat" w:hAnsi="Montserrat" w:cs="Arial"/>
        </w:rPr>
      </w:pPr>
      <w:r w:rsidRPr="002C5438">
        <w:rPr>
          <w:rFonts w:ascii="Montserrat" w:hAnsi="Montserrat" w:cs="Arial"/>
        </w:rPr>
        <w:tab/>
      </w:r>
    </w:p>
    <w:p w14:paraId="29FA5793" w14:textId="77777777" w:rsidR="002C5438" w:rsidRPr="002C5438" w:rsidRDefault="002C5438" w:rsidP="002C5438">
      <w:pPr>
        <w:pStyle w:val="En-tte"/>
        <w:tabs>
          <w:tab w:val="clear" w:pos="4536"/>
          <w:tab w:val="clear" w:pos="9072"/>
          <w:tab w:val="right" w:leader="dot" w:pos="9000"/>
        </w:tabs>
        <w:spacing w:line="480" w:lineRule="auto"/>
        <w:rPr>
          <w:rFonts w:ascii="Montserrat" w:hAnsi="Montserrat" w:cs="Arial"/>
        </w:rPr>
      </w:pPr>
      <w:r w:rsidRPr="002C5438">
        <w:rPr>
          <w:rFonts w:ascii="Montserrat" w:hAnsi="Montserrat" w:cs="Arial"/>
        </w:rPr>
        <w:tab/>
      </w:r>
    </w:p>
    <w:p w14:paraId="03FE68C4" w14:textId="1CB7C583" w:rsidR="002C5438" w:rsidRPr="002C5438" w:rsidRDefault="002C5438" w:rsidP="002C5438">
      <w:pPr>
        <w:tabs>
          <w:tab w:val="right" w:leader="dot" w:pos="9000"/>
        </w:tabs>
        <w:spacing w:line="480" w:lineRule="auto"/>
        <w:rPr>
          <w:rFonts w:ascii="Montserrat" w:hAnsi="Montserrat" w:cs="Arial"/>
          <w:sz w:val="22"/>
          <w:szCs w:val="22"/>
        </w:rPr>
      </w:pPr>
      <w:r w:rsidRPr="002C5438">
        <w:rPr>
          <w:rFonts w:ascii="Montserrat" w:hAnsi="Montserrat" w:cs="Arial"/>
          <w:sz w:val="22"/>
          <w:szCs w:val="22"/>
        </w:rPr>
        <w:t xml:space="preserve">Représentant la CMA Nouvelle-Aquitaine, </w:t>
      </w:r>
    </w:p>
    <w:p w14:paraId="5205C9D2" w14:textId="479506F6" w:rsidR="002C5438" w:rsidRPr="002C5438" w:rsidRDefault="002C5438" w:rsidP="002C5438">
      <w:pPr>
        <w:tabs>
          <w:tab w:val="right" w:leader="dot" w:pos="9000"/>
        </w:tabs>
        <w:spacing w:line="480" w:lineRule="auto"/>
        <w:rPr>
          <w:rFonts w:ascii="Montserrat" w:hAnsi="Montserrat" w:cs="Arial"/>
          <w:sz w:val="22"/>
          <w:szCs w:val="22"/>
        </w:rPr>
      </w:pPr>
      <w:r w:rsidRPr="002C5438">
        <w:rPr>
          <w:rFonts w:ascii="Montserrat" w:hAnsi="Montserrat" w:cs="Arial"/>
          <w:sz w:val="22"/>
          <w:szCs w:val="22"/>
        </w:rPr>
        <w:t>Atteste que (Nom, Prénom)</w:t>
      </w:r>
      <w:r w:rsidR="003C16E3">
        <w:rPr>
          <w:rFonts w:ascii="Montserrat" w:hAnsi="Montserrat" w:cs="Arial"/>
          <w:sz w:val="22"/>
          <w:szCs w:val="22"/>
        </w:rPr>
        <w:t xml:space="preserve"> </w:t>
      </w:r>
      <w:r w:rsidRPr="002C5438">
        <w:rPr>
          <w:rFonts w:ascii="Montserrat" w:hAnsi="Montserrat" w:cs="Arial"/>
          <w:sz w:val="22"/>
          <w:szCs w:val="22"/>
        </w:rPr>
        <w:t xml:space="preserve">: </w:t>
      </w:r>
      <w:r w:rsidRPr="002C5438">
        <w:rPr>
          <w:rFonts w:ascii="Montserrat" w:hAnsi="Montserrat" w:cs="Arial"/>
          <w:sz w:val="22"/>
          <w:szCs w:val="22"/>
        </w:rPr>
        <w:tab/>
        <w:t xml:space="preserve"> </w:t>
      </w:r>
    </w:p>
    <w:p w14:paraId="431C53FB" w14:textId="77777777" w:rsidR="002C5438" w:rsidRPr="002C5438" w:rsidRDefault="002C5438" w:rsidP="002C5438">
      <w:pPr>
        <w:tabs>
          <w:tab w:val="right" w:leader="dot" w:pos="9000"/>
        </w:tabs>
        <w:spacing w:line="480" w:lineRule="auto"/>
        <w:rPr>
          <w:rFonts w:ascii="Montserrat" w:hAnsi="Montserrat" w:cs="Arial"/>
          <w:sz w:val="22"/>
          <w:szCs w:val="22"/>
        </w:rPr>
      </w:pPr>
      <w:r w:rsidRPr="002C5438">
        <w:rPr>
          <w:rFonts w:ascii="Montserrat" w:hAnsi="Montserrat" w:cs="Arial"/>
          <w:sz w:val="22"/>
          <w:szCs w:val="22"/>
        </w:rPr>
        <w:t xml:space="preserve">Représentant l’entreprise : </w:t>
      </w:r>
      <w:r w:rsidRPr="002C5438">
        <w:rPr>
          <w:rFonts w:ascii="Montserrat" w:hAnsi="Montserrat" w:cs="Arial"/>
          <w:sz w:val="22"/>
          <w:szCs w:val="22"/>
        </w:rPr>
        <w:tab/>
      </w:r>
    </w:p>
    <w:p w14:paraId="30CEA418" w14:textId="46ECCCBC" w:rsidR="002C5438" w:rsidRDefault="002C5438" w:rsidP="002C5438">
      <w:pPr>
        <w:tabs>
          <w:tab w:val="left" w:pos="8931"/>
        </w:tabs>
        <w:jc w:val="both"/>
        <w:rPr>
          <w:rFonts w:ascii="Montserrat" w:hAnsi="Montserrat" w:cs="Arial"/>
          <w:sz w:val="22"/>
          <w:szCs w:val="22"/>
        </w:rPr>
      </w:pPr>
      <w:r w:rsidRPr="002C5438">
        <w:rPr>
          <w:rFonts w:ascii="Montserrat" w:hAnsi="Montserrat" w:cs="Arial"/>
          <w:sz w:val="22"/>
          <w:szCs w:val="22"/>
        </w:rPr>
        <w:t xml:space="preserve">S’est présenté et a effectué la visite de site préalable à la remise des offres concernant le </w:t>
      </w:r>
      <w:r w:rsidR="003C16E3">
        <w:rPr>
          <w:rFonts w:ascii="Montserrat" w:hAnsi="Montserrat" w:cs="Arial"/>
          <w:sz w:val="22"/>
          <w:szCs w:val="22"/>
        </w:rPr>
        <w:t>marché n°</w:t>
      </w:r>
      <w:r w:rsidR="00973565">
        <w:rPr>
          <w:rFonts w:ascii="Montserrat" w:hAnsi="Montserrat" w:cs="Arial"/>
          <w:sz w:val="22"/>
          <w:szCs w:val="22"/>
        </w:rPr>
        <w:t>2025-</w:t>
      </w:r>
      <w:r w:rsidR="003C16E3">
        <w:rPr>
          <w:rFonts w:ascii="Montserrat" w:hAnsi="Montserrat" w:cs="Arial"/>
          <w:sz w:val="22"/>
          <w:szCs w:val="22"/>
        </w:rPr>
        <w:t>108</w:t>
      </w:r>
      <w:r w:rsidR="00973565">
        <w:rPr>
          <w:rFonts w:ascii="Montserrat" w:hAnsi="Montserrat" w:cs="Arial"/>
          <w:sz w:val="22"/>
          <w:szCs w:val="22"/>
        </w:rPr>
        <w:t xml:space="preserve"> </w:t>
      </w:r>
      <w:r w:rsidR="00DD154D">
        <w:rPr>
          <w:rFonts w:ascii="Montserrat" w:hAnsi="Montserrat" w:cs="Arial"/>
          <w:sz w:val="22"/>
          <w:szCs w:val="22"/>
        </w:rPr>
        <w:t>« </w:t>
      </w:r>
      <w:r w:rsidR="00DD154D" w:rsidRPr="00DD154D">
        <w:rPr>
          <w:rFonts w:ascii="Montserrat" w:hAnsi="Montserrat" w:cs="Arial"/>
          <w:sz w:val="22"/>
          <w:szCs w:val="22"/>
        </w:rPr>
        <w:t>ACHAT DE PRESTATIONS DE NETTOYAGE ET D’ENTRETIEN DES LOCAUX DES CMA DE NOUVELLE AQUITAINE</w:t>
      </w:r>
      <w:r w:rsidR="00DD154D">
        <w:rPr>
          <w:rFonts w:ascii="Montserrat" w:hAnsi="Montserrat" w:cs="Arial"/>
          <w:sz w:val="22"/>
          <w:szCs w:val="22"/>
        </w:rPr>
        <w:t xml:space="preserve"> » pour le lot : </w:t>
      </w:r>
    </w:p>
    <w:p w14:paraId="44ECDB54" w14:textId="77777777" w:rsidR="00DD154D" w:rsidRDefault="00DD154D" w:rsidP="002C5438">
      <w:pPr>
        <w:tabs>
          <w:tab w:val="left" w:pos="8931"/>
        </w:tabs>
        <w:jc w:val="both"/>
        <w:rPr>
          <w:rFonts w:ascii="Montserrat" w:hAnsi="Montserrat" w:cs="Arial"/>
          <w:sz w:val="22"/>
          <w:szCs w:val="22"/>
          <w:u w:val="dotted"/>
        </w:rPr>
      </w:pPr>
    </w:p>
    <w:p w14:paraId="3B75486B" w14:textId="11AFAB0B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1 Nettoyage ponctuel et récurrent des bâtiments rattachés à la CMA 16</w:t>
      </w:r>
    </w:p>
    <w:p w14:paraId="1D68059E" w14:textId="1B417C39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2 Nettoyage ponctuel et récurrent des bâtiments rattachés à la CMA 17</w:t>
      </w:r>
    </w:p>
    <w:p w14:paraId="3AAC4295" w14:textId="3A47452A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3 Nettoyage ponctuel et récurrent des bâtiments rattachés à la CMA 19</w:t>
      </w:r>
    </w:p>
    <w:p w14:paraId="7D833334" w14:textId="5B352769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4 Nettoyage ponctuel et récurrent des bâtiments rattachés à la CMA 23</w:t>
      </w:r>
    </w:p>
    <w:p w14:paraId="2D50535E" w14:textId="2135C81B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5 Nettoyage ponctuel et récurrent des bâtiments rattachés à la CMA 33</w:t>
      </w:r>
    </w:p>
    <w:p w14:paraId="7D9B1230" w14:textId="274A68EF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6 Nettoyage ponctuel et récurrent des bâtiments rattachés à la CMA 47</w:t>
      </w:r>
    </w:p>
    <w:p w14:paraId="4115C1DC" w14:textId="6CA86A58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7 Nettoyage ponctuel et récurrent des bâtiments rattachés à la CMA 64</w:t>
      </w:r>
    </w:p>
    <w:p w14:paraId="7ABAE9AA" w14:textId="1404A3CA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8 Nettoyage ponctuel et récurrent des bâtiments rattachés à la CMA 79</w:t>
      </w:r>
    </w:p>
    <w:p w14:paraId="6FA3094E" w14:textId="110C2C91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9 Nettoyage ponctuel et récurrent des bâtiments rattachés à la CMA 86</w:t>
      </w:r>
    </w:p>
    <w:p w14:paraId="5CA8DA90" w14:textId="77777777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10 Nettoyage ponctuel et récurrent des bâtiments rattachés à la CMA 24</w:t>
      </w:r>
    </w:p>
    <w:p w14:paraId="54D5AF70" w14:textId="77777777" w:rsidR="0025181A" w:rsidRPr="0025181A" w:rsidRDefault="0025181A" w:rsidP="0025181A">
      <w:pPr>
        <w:pStyle w:val="ParagrapheIndent2"/>
        <w:numPr>
          <w:ilvl w:val="0"/>
          <w:numId w:val="1"/>
        </w:numPr>
        <w:spacing w:line="232" w:lineRule="exact"/>
        <w:jc w:val="both"/>
        <w:rPr>
          <w:rFonts w:ascii="Montserrat" w:eastAsiaTheme="minorEastAsia" w:hAnsi="Montserrat" w:cs="Arial"/>
          <w:sz w:val="22"/>
          <w:szCs w:val="22"/>
          <w:lang w:val="fr-FR"/>
        </w:rPr>
      </w:pPr>
      <w:r w:rsidRPr="0025181A">
        <w:rPr>
          <w:rFonts w:ascii="Montserrat" w:eastAsiaTheme="minorEastAsia" w:hAnsi="Montserrat" w:cs="Arial"/>
          <w:sz w:val="22"/>
          <w:szCs w:val="22"/>
          <w:lang w:val="fr-FR"/>
        </w:rPr>
        <w:t>LOT 11 Nettoyage ponctuel et récurrent des bâtiments rattachés à la CMA 40</w:t>
      </w:r>
    </w:p>
    <w:p w14:paraId="1B7A8EBB" w14:textId="08935091" w:rsidR="002C5438" w:rsidRPr="002C5438" w:rsidRDefault="002C5438" w:rsidP="002C5438">
      <w:pPr>
        <w:tabs>
          <w:tab w:val="left" w:pos="8931"/>
        </w:tabs>
        <w:jc w:val="both"/>
        <w:rPr>
          <w:rFonts w:ascii="Montserrat" w:hAnsi="Montserrat" w:cs="Arial"/>
          <w:sz w:val="22"/>
          <w:szCs w:val="22"/>
          <w:u w:val="dotted"/>
        </w:rPr>
      </w:pPr>
    </w:p>
    <w:p w14:paraId="47C26225" w14:textId="77777777" w:rsidR="002C5438" w:rsidRPr="002C5438" w:rsidRDefault="002C5438" w:rsidP="002C5438">
      <w:pPr>
        <w:tabs>
          <w:tab w:val="left" w:pos="8931"/>
        </w:tabs>
        <w:jc w:val="both"/>
        <w:rPr>
          <w:rFonts w:ascii="Montserrat" w:hAnsi="Montserrat" w:cs="Arial"/>
          <w:sz w:val="22"/>
          <w:szCs w:val="22"/>
          <w:u w:val="dotted"/>
        </w:rPr>
      </w:pPr>
    </w:p>
    <w:p w14:paraId="00C4FC65" w14:textId="01857188" w:rsidR="002C5438" w:rsidRPr="0025181A" w:rsidRDefault="002C5438" w:rsidP="0025181A">
      <w:pPr>
        <w:tabs>
          <w:tab w:val="left" w:pos="851"/>
          <w:tab w:val="left" w:pos="1701"/>
        </w:tabs>
        <w:spacing w:line="480" w:lineRule="auto"/>
        <w:jc w:val="both"/>
        <w:rPr>
          <w:rFonts w:ascii="Montserrat" w:hAnsi="Montserrat" w:cs="Arial"/>
          <w:sz w:val="22"/>
          <w:szCs w:val="22"/>
          <w:u w:val="dotted"/>
        </w:rPr>
      </w:pPr>
      <w:r w:rsidRPr="002C5438">
        <w:rPr>
          <w:rFonts w:ascii="Montserrat" w:hAnsi="Montserrat" w:cs="Arial"/>
          <w:sz w:val="22"/>
          <w:szCs w:val="22"/>
        </w:rPr>
        <w:t>À</w:t>
      </w:r>
      <w:r w:rsidRPr="002C5438">
        <w:rPr>
          <w:rFonts w:ascii="Montserrat" w:hAnsi="Montserrat" w:cs="Arial"/>
          <w:sz w:val="22"/>
          <w:szCs w:val="22"/>
          <w:u w:val="dotted"/>
        </w:rPr>
        <w:t xml:space="preserve"> </w:t>
      </w:r>
      <w:r w:rsidRPr="002C5438">
        <w:rPr>
          <w:rFonts w:ascii="Montserrat" w:hAnsi="Montserrat" w:cs="Arial"/>
          <w:sz w:val="22"/>
          <w:szCs w:val="22"/>
          <w:u w:val="dotted"/>
        </w:rPr>
        <w:tab/>
      </w:r>
      <w:r w:rsidRPr="002C5438">
        <w:rPr>
          <w:rFonts w:ascii="Montserrat" w:hAnsi="Montserrat" w:cs="Arial"/>
          <w:sz w:val="22"/>
          <w:szCs w:val="22"/>
        </w:rPr>
        <w:t>h</w:t>
      </w:r>
      <w:r w:rsidRPr="002C5438">
        <w:rPr>
          <w:rFonts w:ascii="Montserrat" w:hAnsi="Montserrat" w:cs="Arial"/>
          <w:sz w:val="22"/>
          <w:szCs w:val="22"/>
          <w:u w:val="dotted"/>
        </w:rPr>
        <w:tab/>
      </w:r>
    </w:p>
    <w:p w14:paraId="20136637" w14:textId="77777777" w:rsidR="002C5438" w:rsidRPr="002C5438" w:rsidRDefault="002C5438" w:rsidP="002C5438">
      <w:pPr>
        <w:spacing w:line="360" w:lineRule="auto"/>
        <w:jc w:val="center"/>
        <w:rPr>
          <w:rFonts w:ascii="Montserrat" w:hAnsi="Montserrat" w:cs="Arial"/>
          <w:b/>
          <w:u w:val="single"/>
        </w:rPr>
      </w:pPr>
      <w:r w:rsidRPr="002C5438">
        <w:rPr>
          <w:rFonts w:ascii="Montserrat" w:hAnsi="Montserrat" w:cs="Arial"/>
          <w:b/>
          <w:u w:val="single"/>
        </w:rPr>
        <w:t>Signatures</w:t>
      </w:r>
    </w:p>
    <w:p w14:paraId="23451650" w14:textId="77777777" w:rsidR="002C5438" w:rsidRPr="002C5438" w:rsidRDefault="002C5438" w:rsidP="002C5438">
      <w:pPr>
        <w:pStyle w:val="En-tte"/>
        <w:tabs>
          <w:tab w:val="clear" w:pos="4536"/>
          <w:tab w:val="clear" w:pos="9072"/>
          <w:tab w:val="right" w:pos="9000"/>
        </w:tabs>
        <w:spacing w:line="360" w:lineRule="auto"/>
        <w:rPr>
          <w:rFonts w:ascii="Montserrat" w:hAnsi="Montserrat" w:cs="Arial"/>
          <w:szCs w:val="24"/>
        </w:rPr>
      </w:pPr>
      <w:proofErr w:type="gramStart"/>
      <w:r w:rsidRPr="002C5438">
        <w:rPr>
          <w:rFonts w:ascii="Montserrat" w:hAnsi="Montserrat" w:cs="Arial"/>
          <w:szCs w:val="24"/>
        </w:rPr>
        <w:t>du</w:t>
      </w:r>
      <w:proofErr w:type="gramEnd"/>
      <w:r w:rsidRPr="002C5438">
        <w:rPr>
          <w:rFonts w:ascii="Montserrat" w:hAnsi="Montserrat" w:cs="Arial"/>
          <w:szCs w:val="24"/>
        </w:rPr>
        <w:t xml:space="preserve"> ou des représentant(s)</w:t>
      </w:r>
      <w:r w:rsidRPr="002C5438">
        <w:rPr>
          <w:rFonts w:ascii="Montserrat" w:hAnsi="Montserrat" w:cs="Arial"/>
          <w:szCs w:val="24"/>
        </w:rPr>
        <w:tab/>
        <w:t>du ou des représentant(s)</w:t>
      </w:r>
    </w:p>
    <w:p w14:paraId="2C75C13C" w14:textId="77777777" w:rsidR="002C5438" w:rsidRPr="002C5438" w:rsidRDefault="002C5438" w:rsidP="002C5438">
      <w:pPr>
        <w:pStyle w:val="En-tte"/>
        <w:tabs>
          <w:tab w:val="clear" w:pos="4536"/>
          <w:tab w:val="clear" w:pos="9072"/>
          <w:tab w:val="right" w:pos="8222"/>
        </w:tabs>
        <w:spacing w:line="360" w:lineRule="auto"/>
        <w:ind w:left="360"/>
        <w:rPr>
          <w:rFonts w:ascii="Montserrat" w:hAnsi="Montserrat" w:cs="Arial"/>
          <w:szCs w:val="24"/>
        </w:rPr>
      </w:pPr>
      <w:proofErr w:type="gramStart"/>
      <w:r w:rsidRPr="002C5438">
        <w:rPr>
          <w:rFonts w:ascii="Montserrat" w:hAnsi="Montserrat" w:cs="Arial"/>
          <w:szCs w:val="24"/>
        </w:rPr>
        <w:t>de</w:t>
      </w:r>
      <w:proofErr w:type="gramEnd"/>
      <w:r w:rsidRPr="002C5438">
        <w:rPr>
          <w:rFonts w:ascii="Montserrat" w:hAnsi="Montserrat" w:cs="Arial"/>
          <w:szCs w:val="24"/>
        </w:rPr>
        <w:t xml:space="preserve"> l’administration</w:t>
      </w:r>
      <w:r w:rsidRPr="002C5438">
        <w:rPr>
          <w:rFonts w:ascii="Montserrat" w:hAnsi="Montserrat" w:cs="Arial"/>
          <w:szCs w:val="24"/>
        </w:rPr>
        <w:tab/>
        <w:t>du candidat</w:t>
      </w:r>
    </w:p>
    <w:p w14:paraId="60FC1E61" w14:textId="77777777" w:rsidR="007546C1" w:rsidRPr="001252F5" w:rsidRDefault="007546C1" w:rsidP="00545324">
      <w:pPr>
        <w:spacing w:after="160" w:line="259" w:lineRule="auto"/>
        <w:rPr>
          <w:rFonts w:ascii="Montserrat" w:hAnsi="Montserrat"/>
        </w:rPr>
      </w:pPr>
    </w:p>
    <w:sectPr w:rsidR="007546C1" w:rsidRPr="001252F5" w:rsidSect="00B954E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417" w:bottom="1702" w:left="1417" w:header="426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8846" w14:textId="77777777" w:rsidR="00507DFD" w:rsidRDefault="00507DFD" w:rsidP="00EE3662">
      <w:r>
        <w:separator/>
      </w:r>
    </w:p>
  </w:endnote>
  <w:endnote w:type="continuationSeparator" w:id="0">
    <w:p w14:paraId="3E7154CB" w14:textId="77777777" w:rsidR="00507DFD" w:rsidRDefault="00507DFD" w:rsidP="00EE3662">
      <w:r>
        <w:continuationSeparator/>
      </w:r>
    </w:p>
  </w:endnote>
  <w:endnote w:type="continuationNotice" w:id="1">
    <w:p w14:paraId="4143F1C1" w14:textId="77777777" w:rsidR="00507DFD" w:rsidRDefault="00507D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5A8F9" w14:textId="79525401" w:rsidR="00EE3662" w:rsidRDefault="00EE3662" w:rsidP="00EE3662">
    <w:pPr>
      <w:pStyle w:val="Pieddepage"/>
      <w:ind w:left="-141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92F0F" w14:textId="070F18E3" w:rsidR="006F2B70" w:rsidRDefault="006F2B70" w:rsidP="006F2B70">
    <w:pPr>
      <w:pStyle w:val="Pieddepage"/>
      <w:ind w:left="-1417"/>
    </w:pPr>
    <w:r>
      <w:rPr>
        <w:noProof/>
      </w:rPr>
      <w:drawing>
        <wp:inline distT="0" distB="0" distL="0" distR="0" wp14:anchorId="693A660C" wp14:editId="564DC66B">
          <wp:extent cx="7496171" cy="1152525"/>
          <wp:effectExtent l="0" t="0" r="0" b="0"/>
          <wp:docPr id="45" name="Image 45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&#10;&#10;Description générée automatiqueme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9236" cy="11545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0414" w14:textId="77777777" w:rsidR="00507DFD" w:rsidRDefault="00507DFD" w:rsidP="00EE3662">
      <w:r>
        <w:separator/>
      </w:r>
    </w:p>
  </w:footnote>
  <w:footnote w:type="continuationSeparator" w:id="0">
    <w:p w14:paraId="08A6ABF4" w14:textId="77777777" w:rsidR="00507DFD" w:rsidRDefault="00507DFD" w:rsidP="00EE3662">
      <w:r>
        <w:continuationSeparator/>
      </w:r>
    </w:p>
  </w:footnote>
  <w:footnote w:type="continuationNotice" w:id="1">
    <w:p w14:paraId="3721D378" w14:textId="77777777" w:rsidR="00507DFD" w:rsidRDefault="00507D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54D0" w14:textId="666D9FC6" w:rsidR="00EE3662" w:rsidRDefault="00EE3662" w:rsidP="00EE3662">
    <w:pPr>
      <w:pStyle w:val="En-tte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B2FAA" w14:textId="71FD1E3C" w:rsidR="00213E71" w:rsidRDefault="00213E71" w:rsidP="006F2B70">
    <w:pPr>
      <w:pStyle w:val="En-tte"/>
      <w:ind w:left="-1276"/>
    </w:pPr>
    <w:r>
      <w:rPr>
        <w:noProof/>
      </w:rPr>
      <w:drawing>
        <wp:inline distT="0" distB="0" distL="0" distR="0" wp14:anchorId="167DE234" wp14:editId="765BA8D9">
          <wp:extent cx="1647825" cy="1609725"/>
          <wp:effectExtent l="0" t="0" r="9525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7825" cy="160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" o:spid="_x0000_i1025" type="#_x0000_t75" style="width:9.75pt;height:9.75pt;visibility:visible;mso-wrap-style:square" o:bullet="t">
        <v:imagedata r:id="rId1" o:title=""/>
      </v:shape>
    </w:pict>
  </w:numPicBullet>
  <w:abstractNum w:abstractNumId="0" w15:restartNumberingAfterBreak="0">
    <w:nsid w:val="4B1E0E76"/>
    <w:multiLevelType w:val="hybridMultilevel"/>
    <w:tmpl w:val="1CC86810"/>
    <w:lvl w:ilvl="0" w:tplc="572EFD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8FC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C8BC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D6CC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883D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C5F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9C5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D267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D4A1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9966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62"/>
    <w:rsid w:val="00014FB4"/>
    <w:rsid w:val="00064FCE"/>
    <w:rsid w:val="00077129"/>
    <w:rsid w:val="000B3BF4"/>
    <w:rsid w:val="00101647"/>
    <w:rsid w:val="001215E4"/>
    <w:rsid w:val="001252F5"/>
    <w:rsid w:val="00213E71"/>
    <w:rsid w:val="0025181A"/>
    <w:rsid w:val="00255895"/>
    <w:rsid w:val="002A4F3D"/>
    <w:rsid w:val="002C5438"/>
    <w:rsid w:val="002E1E35"/>
    <w:rsid w:val="003301D5"/>
    <w:rsid w:val="0033744B"/>
    <w:rsid w:val="003C16E3"/>
    <w:rsid w:val="00403F3A"/>
    <w:rsid w:val="0049314D"/>
    <w:rsid w:val="00507DFD"/>
    <w:rsid w:val="00545324"/>
    <w:rsid w:val="005B340F"/>
    <w:rsid w:val="006F2B70"/>
    <w:rsid w:val="006F795D"/>
    <w:rsid w:val="00703BE3"/>
    <w:rsid w:val="007546C1"/>
    <w:rsid w:val="008C11A0"/>
    <w:rsid w:val="008D30C2"/>
    <w:rsid w:val="008D35D8"/>
    <w:rsid w:val="00940044"/>
    <w:rsid w:val="00946590"/>
    <w:rsid w:val="00954E67"/>
    <w:rsid w:val="00973565"/>
    <w:rsid w:val="009E46CE"/>
    <w:rsid w:val="00A04F18"/>
    <w:rsid w:val="00A240EE"/>
    <w:rsid w:val="00A71DED"/>
    <w:rsid w:val="00AA4687"/>
    <w:rsid w:val="00B00C5E"/>
    <w:rsid w:val="00B954E4"/>
    <w:rsid w:val="00BB4549"/>
    <w:rsid w:val="00C4325B"/>
    <w:rsid w:val="00D13CC4"/>
    <w:rsid w:val="00D90865"/>
    <w:rsid w:val="00DC01A2"/>
    <w:rsid w:val="00DD154D"/>
    <w:rsid w:val="00EE3662"/>
    <w:rsid w:val="00F35BB2"/>
    <w:rsid w:val="00F802CE"/>
    <w:rsid w:val="00FC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3C3E8"/>
  <w15:chartTrackingRefBased/>
  <w15:docId w15:val="{9D31ED70-E034-4F3D-8C57-B96AAC99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44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E3662"/>
    <w:pPr>
      <w:tabs>
        <w:tab w:val="center" w:pos="4536"/>
        <w:tab w:val="right" w:pos="9072"/>
      </w:tabs>
    </w:pPr>
    <w:rPr>
      <w:rFonts w:eastAsiaTheme="minorHAnsi"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EE3662"/>
  </w:style>
  <w:style w:type="paragraph" w:styleId="Pieddepage">
    <w:name w:val="footer"/>
    <w:basedOn w:val="Normal"/>
    <w:link w:val="PieddepageCar"/>
    <w:uiPriority w:val="99"/>
    <w:unhideWhenUsed/>
    <w:rsid w:val="00EE3662"/>
    <w:pPr>
      <w:tabs>
        <w:tab w:val="center" w:pos="4536"/>
        <w:tab w:val="right" w:pos="9072"/>
      </w:tabs>
    </w:pPr>
    <w:rPr>
      <w:rFonts w:eastAsiaTheme="minorHAnsi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EE3662"/>
  </w:style>
  <w:style w:type="character" w:styleId="Lienhypertexte">
    <w:name w:val="Hyperlink"/>
    <w:basedOn w:val="Policepardfaut"/>
    <w:uiPriority w:val="99"/>
    <w:unhideWhenUsed/>
    <w:rsid w:val="00954E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54E67"/>
    <w:rPr>
      <w:color w:val="605E5C"/>
      <w:shd w:val="clear" w:color="auto" w:fill="E1DFDD"/>
    </w:rPr>
  </w:style>
  <w:style w:type="paragraph" w:customStyle="1" w:styleId="ParagrapheIndent2">
    <w:name w:val="ParagrapheIndent2"/>
    <w:basedOn w:val="Normal"/>
    <w:next w:val="Normal"/>
    <w:qFormat/>
    <w:rsid w:val="0025181A"/>
    <w:rPr>
      <w:rFonts w:ascii="Trebuchet MS" w:eastAsia="Trebuchet MS" w:hAnsi="Trebuchet MS" w:cs="Trebuchet MS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1D5206-E1B1-4BF3-BED1-3317B2DBCD53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457270F6-7409-46A5-B01D-0A3BA69B8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E7A57-8027-4424-9886-A5D213BF6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206</Words>
  <Characters>1138</Characters>
  <Application>Microsoft Office Word</Application>
  <DocSecurity>0</DocSecurity>
  <Lines>9</Lines>
  <Paragraphs>2</Paragraphs>
  <ScaleCrop>false</ScaleCrop>
  <Company>HP Inc.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VITET</dc:creator>
  <cp:keywords/>
  <dc:description/>
  <cp:lastModifiedBy>Audrey THIMON</cp:lastModifiedBy>
  <cp:revision>30</cp:revision>
  <dcterms:created xsi:type="dcterms:W3CDTF">2023-01-10T21:20:00Z</dcterms:created>
  <dcterms:modified xsi:type="dcterms:W3CDTF">2026-07-28T14:36:00Z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0x0101005139625609C7CA449562A2C47EAD938C</vt:lpwstr>
  </property>
  <property fmtid="{D5CDD505-2E9C-101B-9397-08002B2CF9AE}" pid="3" name="MediaServiceImageTags">
    <vt:lpwstr/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2025-10-01T08:04:24Z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06ecfe93-54fe-4f08-bee1-40e6124ff680</vt:lpwstr>
  </property>
  <property fmtid="{D5CDD505-2E9C-101B-9397-08002B2CF9AE}" pid="10" name="MSIP_Label_93d45b04-b48d-41ef-8ae8-c246086b38a8_ContentBits">
    <vt:lpwstr>0</vt:lpwstr>
  </property>
  <property fmtid="{D5CDD505-2E9C-101B-9397-08002B2CF9AE}" pid="11" name="MSIP_Label_93d45b04-b48d-41ef-8ae8-c246086b38a8_Tag">
    <vt:lpwstr>10, 3, 0, 1</vt:lpwstr>
  </property>
</Properties>
</file>